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D510E58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C6AD6">
        <w:rPr>
          <w:sz w:val="28"/>
          <w:szCs w:val="28"/>
        </w:rPr>
        <w:t xml:space="preserve">November </w:t>
      </w:r>
      <w:r w:rsidR="00486B84">
        <w:rPr>
          <w:sz w:val="28"/>
          <w:szCs w:val="28"/>
        </w:rPr>
        <w:t>14 - 18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520"/>
        <w:gridCol w:w="1980"/>
        <w:gridCol w:w="2070"/>
        <w:gridCol w:w="2340"/>
        <w:gridCol w:w="2101"/>
      </w:tblGrid>
      <w:tr w:rsidR="00BD6B00" w14:paraId="18BB6219" w14:textId="77777777" w:rsidTr="00BD6B00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BD6B00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045788" w14:textId="10594E5B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80543C">
              <w:rPr>
                <w:sz w:val="22"/>
                <w:szCs w:val="22"/>
              </w:rPr>
              <w:t>4.2 – Slope of a Line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00910319" w:rsidR="00B1546F" w:rsidRPr="00616C0F" w:rsidRDefault="009F2694" w:rsidP="009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9107B0">
              <w:rPr>
                <w:sz w:val="22"/>
                <w:szCs w:val="22"/>
              </w:rPr>
              <w:t>p. 162; 6-9 all and p. 191-192; 1-11 all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243FC0E8" w:rsidR="003511A5" w:rsidRPr="00616C0F" w:rsidRDefault="002E71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– Triangle Congruence by ASA and AAS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51EAB097" w:rsidR="00495DE5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6.1 - SSS</w:t>
            </w:r>
            <w:r w:rsidR="00B50304"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6F3651CB" w:rsidR="003511A5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– Savings Accounts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05C7AA2F" w:rsidR="0071319B" w:rsidRPr="00616C0F" w:rsidRDefault="002E7188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Formatting a Worksheet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1AA45C96" w:rsidR="00D27194" w:rsidRPr="00616C0F" w:rsidRDefault="002E718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students because of play preparation</w:t>
            </w:r>
          </w:p>
        </w:tc>
      </w:tr>
      <w:tr w:rsidR="00BD6B00" w14:paraId="7B92D400" w14:textId="77777777" w:rsidTr="00BD6B00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9581DB" w14:textId="1FD7BC17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9107B0">
              <w:rPr>
                <w:sz w:val="22"/>
                <w:szCs w:val="22"/>
              </w:rPr>
              <w:t>: p. 153-154; 7-15 all, 19, 20, 22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60D91CFD" w:rsidR="00F32BBC" w:rsidRPr="00616C0F" w:rsidRDefault="00F32BBC" w:rsidP="009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9107B0">
              <w:rPr>
                <w:sz w:val="22"/>
                <w:szCs w:val="22"/>
              </w:rPr>
              <w:t>Ch. 4 Review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02EEAAC0" w:rsidR="003511A5" w:rsidRPr="00616C0F" w:rsidRDefault="002E7188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– Using Corresponding Parts of Congruent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53A6771F" w:rsidR="003511A5" w:rsidRPr="00616C0F" w:rsidRDefault="002E7188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– SAS and 6.3 – ASA and AAS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3E03221A" w:rsidR="00616C0F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– Banking Services and Fees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2D515D47" w:rsidR="003511A5" w:rsidRPr="00616C0F" w:rsidRDefault="002E7188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Formatting a Worksheet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1706165E" w:rsidR="00F32BBC" w:rsidRPr="00616C0F" w:rsidRDefault="002E718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– Journalizing and Adjusting Posting Entries</w:t>
            </w:r>
          </w:p>
        </w:tc>
      </w:tr>
      <w:tr w:rsidR="00BD6B00" w14:paraId="12CACBC4" w14:textId="77777777" w:rsidTr="00BD6B00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607B4FD1" w14:textId="3E7B813D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9107B0">
              <w:rPr>
                <w:sz w:val="22"/>
                <w:szCs w:val="22"/>
              </w:rPr>
              <w:t>4.1 and 4.2 Worksheet</w:t>
            </w:r>
          </w:p>
          <w:p w14:paraId="75B1F820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759450E5" w14:textId="340728BF" w:rsidR="00312DB8" w:rsidRPr="00616C0F" w:rsidRDefault="00B1546F" w:rsidP="009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9107B0">
              <w:rPr>
                <w:sz w:val="22"/>
                <w:szCs w:val="22"/>
              </w:rPr>
              <w:t>Ch. 4 Test Part 1</w:t>
            </w:r>
          </w:p>
        </w:tc>
        <w:tc>
          <w:tcPr>
            <w:tcW w:w="2520" w:type="dxa"/>
            <w:vAlign w:val="center"/>
          </w:tcPr>
          <w:p w14:paraId="6AEEA8F5" w14:textId="77777777" w:rsidR="00BD6B00" w:rsidRDefault="002E7188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and 4.4 HW</w:t>
            </w:r>
          </w:p>
          <w:p w14:paraId="59CFA76B" w14:textId="77777777" w:rsidR="002E7188" w:rsidRDefault="002E7188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238-240; 8-10, 16-20</w:t>
            </w:r>
          </w:p>
          <w:p w14:paraId="55F049CA" w14:textId="2E303B1F" w:rsidR="002E7188" w:rsidRPr="00616C0F" w:rsidRDefault="002E7188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246-247; 6, 7, 9, 10, 15</w:t>
            </w:r>
          </w:p>
        </w:tc>
        <w:tc>
          <w:tcPr>
            <w:tcW w:w="1980" w:type="dxa"/>
            <w:vAlign w:val="center"/>
          </w:tcPr>
          <w:p w14:paraId="6A4C344D" w14:textId="77777777" w:rsidR="00B10D2D" w:rsidRDefault="002E71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and 6.3 HW</w:t>
            </w:r>
          </w:p>
          <w:p w14:paraId="190944AC" w14:textId="77777777" w:rsidR="002E7188" w:rsidRDefault="002E71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160-161; 4-15, 16-20 evens</w:t>
            </w:r>
          </w:p>
          <w:p w14:paraId="7E4BBA19" w14:textId="6C2E4A6C" w:rsidR="002E7188" w:rsidRPr="00616C0F" w:rsidRDefault="002E71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164-165; 5-10, 12-22evens, 23</w:t>
            </w:r>
          </w:p>
        </w:tc>
        <w:tc>
          <w:tcPr>
            <w:tcW w:w="2070" w:type="dxa"/>
            <w:vAlign w:val="center"/>
          </w:tcPr>
          <w:p w14:paraId="3A2F4A9E" w14:textId="19280FFE" w:rsidR="00B10D2D" w:rsidRPr="00616C0F" w:rsidRDefault="002E7188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Your Checkbook Skills</w:t>
            </w:r>
          </w:p>
        </w:tc>
        <w:tc>
          <w:tcPr>
            <w:tcW w:w="2340" w:type="dxa"/>
            <w:vAlign w:val="center"/>
          </w:tcPr>
          <w:p w14:paraId="434E5ADA" w14:textId="0461E90D" w:rsidR="00855BD2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Skills Review</w:t>
            </w:r>
          </w:p>
        </w:tc>
        <w:tc>
          <w:tcPr>
            <w:tcW w:w="2101" w:type="dxa"/>
            <w:vAlign w:val="center"/>
          </w:tcPr>
          <w:p w14:paraId="300033AA" w14:textId="27E6E466" w:rsidR="00B10D2D" w:rsidRPr="00616C0F" w:rsidRDefault="002E7188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– 6.4 – Application Problems</w:t>
            </w:r>
          </w:p>
        </w:tc>
      </w:tr>
      <w:tr w:rsidR="00BD6B00" w14:paraId="07F954C6" w14:textId="77777777" w:rsidTr="00BD6B00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544847D2" w14:textId="77777777" w:rsidR="00F32BBC" w:rsidRDefault="009107B0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 Ext. 4.2 – Slopes of Parallel and Perpendicular Lines</w:t>
            </w:r>
          </w:p>
          <w:p w14:paraId="10379007" w14:textId="77777777" w:rsidR="009107B0" w:rsidRDefault="009107B0" w:rsidP="00EF2050">
            <w:pPr>
              <w:jc w:val="center"/>
              <w:rPr>
                <w:sz w:val="22"/>
                <w:szCs w:val="22"/>
              </w:rPr>
            </w:pPr>
          </w:p>
          <w:p w14:paraId="252E3DA7" w14:textId="427E5CFD" w:rsidR="009107B0" w:rsidRPr="00616C0F" w:rsidRDefault="009107B0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 4.4 – Graphing Linear Equations in Slope-Intercept Form</w:t>
            </w:r>
          </w:p>
        </w:tc>
        <w:tc>
          <w:tcPr>
            <w:tcW w:w="2520" w:type="dxa"/>
            <w:vAlign w:val="center"/>
          </w:tcPr>
          <w:p w14:paraId="7A000070" w14:textId="382119F7" w:rsidR="001064E7" w:rsidRPr="00616C0F" w:rsidRDefault="002E7188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– Isosceles and Equilateral Triangles and 4.6 – Congruence in Right Triangles</w:t>
            </w:r>
          </w:p>
        </w:tc>
        <w:tc>
          <w:tcPr>
            <w:tcW w:w="1980" w:type="dxa"/>
            <w:vAlign w:val="center"/>
          </w:tcPr>
          <w:p w14:paraId="6D1DC18B" w14:textId="4FCB517B" w:rsidR="00F32BBC" w:rsidRPr="00616C0F" w:rsidRDefault="002E71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– HL and CPCTC</w:t>
            </w:r>
          </w:p>
        </w:tc>
        <w:tc>
          <w:tcPr>
            <w:tcW w:w="2070" w:type="dxa"/>
            <w:vAlign w:val="center"/>
          </w:tcPr>
          <w:p w14:paraId="2996F140" w14:textId="4DCB22C0" w:rsidR="00B10D2D" w:rsidRPr="00616C0F" w:rsidRDefault="002E718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Review</w:t>
            </w:r>
          </w:p>
        </w:tc>
        <w:tc>
          <w:tcPr>
            <w:tcW w:w="2340" w:type="dxa"/>
            <w:vAlign w:val="center"/>
          </w:tcPr>
          <w:p w14:paraId="1EB1F28D" w14:textId="0C090E0C" w:rsidR="00B66BA5" w:rsidRPr="00616C0F" w:rsidRDefault="002E7188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Working With Charts</w:t>
            </w:r>
          </w:p>
        </w:tc>
        <w:tc>
          <w:tcPr>
            <w:tcW w:w="2101" w:type="dxa"/>
            <w:vAlign w:val="center"/>
          </w:tcPr>
          <w:p w14:paraId="2BB2DDF2" w14:textId="2A8F067C" w:rsidR="00B10D2D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Review</w:t>
            </w:r>
          </w:p>
        </w:tc>
      </w:tr>
      <w:tr w:rsidR="00BD6B00" w14:paraId="1B13B304" w14:textId="77777777" w:rsidTr="00BD6B00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2830301D" w14:textId="77777777" w:rsidR="00F32BBC" w:rsidRDefault="009107B0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p. 156-157; 1-12 all</w:t>
            </w:r>
          </w:p>
          <w:p w14:paraId="6D68616D" w14:textId="77777777" w:rsidR="009107B0" w:rsidRDefault="009107B0" w:rsidP="00EF2050">
            <w:pPr>
              <w:jc w:val="center"/>
              <w:rPr>
                <w:sz w:val="22"/>
                <w:szCs w:val="22"/>
              </w:rPr>
            </w:pPr>
          </w:p>
          <w:p w14:paraId="467E71A6" w14:textId="586E8636" w:rsidR="009107B0" w:rsidRPr="00616C0F" w:rsidRDefault="009107B0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p. 170-171; 8-24 evens</w:t>
            </w:r>
          </w:p>
        </w:tc>
        <w:tc>
          <w:tcPr>
            <w:tcW w:w="2520" w:type="dxa"/>
            <w:vAlign w:val="center"/>
          </w:tcPr>
          <w:p w14:paraId="19F8558A" w14:textId="77777777" w:rsidR="00B10D2D" w:rsidRDefault="002E718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and 4.6 HW</w:t>
            </w:r>
          </w:p>
          <w:p w14:paraId="10FBA59F" w14:textId="77777777" w:rsidR="002E7188" w:rsidRDefault="002E718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254-256; 6-20, 22, 23, 25, 28, 30-32</w:t>
            </w:r>
          </w:p>
          <w:p w14:paraId="7BDAD4B4" w14:textId="1F1AB331" w:rsidR="002E7188" w:rsidRPr="00616C0F" w:rsidRDefault="002E718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262-264; 8-13, 15, 16</w:t>
            </w:r>
          </w:p>
        </w:tc>
        <w:tc>
          <w:tcPr>
            <w:tcW w:w="1980" w:type="dxa"/>
            <w:vAlign w:val="center"/>
          </w:tcPr>
          <w:p w14:paraId="151F07B6" w14:textId="1F0FC690" w:rsidR="00B10D2D" w:rsidRPr="00616C0F" w:rsidRDefault="002E7188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Review</w:t>
            </w:r>
          </w:p>
        </w:tc>
        <w:tc>
          <w:tcPr>
            <w:tcW w:w="2070" w:type="dxa"/>
            <w:vAlign w:val="center"/>
          </w:tcPr>
          <w:p w14:paraId="62779094" w14:textId="53E0E834" w:rsidR="00FD56E9" w:rsidRPr="00616C0F" w:rsidRDefault="002E71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Test</w:t>
            </w:r>
          </w:p>
        </w:tc>
        <w:tc>
          <w:tcPr>
            <w:tcW w:w="2340" w:type="dxa"/>
            <w:vAlign w:val="center"/>
          </w:tcPr>
          <w:p w14:paraId="1FF27833" w14:textId="02430393" w:rsidR="00B10D2D" w:rsidRPr="00616C0F" w:rsidRDefault="002E7188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Skills Review </w:t>
            </w:r>
          </w:p>
        </w:tc>
        <w:tc>
          <w:tcPr>
            <w:tcW w:w="2101" w:type="dxa"/>
            <w:vAlign w:val="center"/>
          </w:tcPr>
          <w:p w14:paraId="33FA0EBA" w14:textId="19598C24" w:rsidR="00B10D2D" w:rsidRPr="00616C0F" w:rsidRDefault="002E7188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Challenge and Mastery Problems</w:t>
            </w:r>
            <w:bookmarkStart w:id="0" w:name="_GoBack"/>
            <w:bookmarkEnd w:id="0"/>
          </w:p>
        </w:tc>
      </w:tr>
    </w:tbl>
    <w:p w14:paraId="34EE8CD9" w14:textId="210D87A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D49FC"/>
    <w:rsid w:val="002E7188"/>
    <w:rsid w:val="002F2086"/>
    <w:rsid w:val="00312DB8"/>
    <w:rsid w:val="003511A5"/>
    <w:rsid w:val="003D0693"/>
    <w:rsid w:val="00486B84"/>
    <w:rsid w:val="00495DE5"/>
    <w:rsid w:val="004C5008"/>
    <w:rsid w:val="00506DE7"/>
    <w:rsid w:val="00616C0F"/>
    <w:rsid w:val="006B595F"/>
    <w:rsid w:val="006E7FC6"/>
    <w:rsid w:val="0071319B"/>
    <w:rsid w:val="007F7D5E"/>
    <w:rsid w:val="0080543C"/>
    <w:rsid w:val="00855BD2"/>
    <w:rsid w:val="00866749"/>
    <w:rsid w:val="00882F6B"/>
    <w:rsid w:val="0088523B"/>
    <w:rsid w:val="008E7397"/>
    <w:rsid w:val="009107B0"/>
    <w:rsid w:val="009D62EE"/>
    <w:rsid w:val="009F2694"/>
    <w:rsid w:val="00A36E86"/>
    <w:rsid w:val="00AC6AD6"/>
    <w:rsid w:val="00B10D2D"/>
    <w:rsid w:val="00B1546F"/>
    <w:rsid w:val="00B50304"/>
    <w:rsid w:val="00B66BA5"/>
    <w:rsid w:val="00BD6B00"/>
    <w:rsid w:val="00D27194"/>
    <w:rsid w:val="00EB0CC5"/>
    <w:rsid w:val="00EC2B17"/>
    <w:rsid w:val="00EF2050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2016-11-11T16:35:00Z</dcterms:created>
  <dcterms:modified xsi:type="dcterms:W3CDTF">2016-11-11T17:57:00Z</dcterms:modified>
</cp:coreProperties>
</file>